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E3B2" w14:textId="59945E10" w:rsidR="00EF4575" w:rsidRDefault="00EF4575">
      <w:r>
        <w:t>Un goûter extraordinaire</w:t>
      </w:r>
    </w:p>
    <w:p w14:paraId="2BE9614F" w14:textId="618343F1" w:rsidR="00EF4575" w:rsidRDefault="00EF4575">
      <w:proofErr w:type="spellStart"/>
      <w:r>
        <w:t>Aldebert</w:t>
      </w:r>
      <w:proofErr w:type="spellEnd"/>
    </w:p>
    <w:p w14:paraId="03D2536A" w14:textId="0A03D6A3" w:rsidR="00EF4575" w:rsidRDefault="00EF4575">
      <w:r>
        <w:rPr>
          <w:noProof/>
        </w:rPr>
        <w:drawing>
          <wp:inline distT="0" distB="0" distL="0" distR="0" wp14:anchorId="72CFDF87" wp14:editId="75B30630">
            <wp:extent cx="2412365" cy="1741805"/>
            <wp:effectExtent l="0" t="0" r="6985" b="0"/>
            <wp:docPr id="1" name="Image 1" descr="Aldebert - Le goûter extraordinaire [Video Lyrics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debert - Le goûter extraordinaire [Video Lyrics]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/>
                    <a:stretch/>
                  </pic:blipFill>
                  <pic:spPr bwMode="auto">
                    <a:xfrm>
                      <a:off x="0" y="0"/>
                      <a:ext cx="241236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AB443" w14:textId="77777777" w:rsidR="00EF4575" w:rsidRDefault="00EF4575"/>
    <w:p w14:paraId="2C55D98A" w14:textId="77777777" w:rsidR="00EF4575" w:rsidRDefault="00EF4575">
      <w:r>
        <w:t>Aujourd’hui, ma maman elle m’a préparé un goûter trop cool</w:t>
      </w:r>
      <w:r>
        <w:br/>
      </w:r>
      <w:r>
        <w:br/>
        <w:t>Gaspard a dans ses affaires</w:t>
      </w:r>
      <w:r>
        <w:br/>
        <w:t>Un sandwich complètement fou</w:t>
      </w:r>
      <w:r>
        <w:br/>
        <w:t>Un goûter extraordinaire</w:t>
      </w:r>
      <w:r>
        <w:br/>
        <w:t>Qui va faire des jaloux</w:t>
      </w:r>
      <w:r>
        <w:br/>
      </w:r>
      <w:r>
        <w:br/>
        <w:t>À la récré, dans la cour</w:t>
      </w:r>
      <w:r>
        <w:br/>
        <w:t>Il entame ce fameux goûter</w:t>
      </w:r>
      <w:r>
        <w:br/>
        <w:t>Mais il est tellement lourd</w:t>
      </w:r>
      <w:r>
        <w:br/>
        <w:t>Qu’il tombe sur le pavé</w:t>
      </w:r>
      <w:r>
        <w:br/>
      </w:r>
      <w:r>
        <w:br/>
        <w:t>Une souris qui passait par là (où ça, où ça, où ça, où ça?)</w:t>
      </w:r>
      <w:r>
        <w:br/>
        <w:t>Se dit "En voilà une occasion</w:t>
      </w:r>
      <w:r>
        <w:br/>
        <w:t>De quoi faire un méga-repas"</w:t>
      </w:r>
      <w:r>
        <w:br/>
        <w:t>Et l’avala tout rond</w:t>
      </w:r>
      <w:r>
        <w:br/>
      </w:r>
      <w:r>
        <w:br/>
        <w:t>La souris s’en repart</w:t>
      </w:r>
      <w:r>
        <w:br/>
        <w:t>Avec dans son petit bidon</w:t>
      </w:r>
      <w:r>
        <w:br/>
        <w:t xml:space="preserve">La collation de Gaspard, </w:t>
      </w:r>
      <w:r>
        <w:br/>
        <w:t>Pleine de bonnes intentions</w:t>
      </w:r>
      <w:r>
        <w:br/>
      </w:r>
      <w:r>
        <w:br/>
        <w:t>Comme elle avait trop mangé</w:t>
      </w:r>
      <w:r>
        <w:br/>
        <w:t>Elle fit une indigestion</w:t>
      </w:r>
      <w:r>
        <w:br/>
        <w:t>"Ah! Je vais m’allonger</w:t>
      </w:r>
      <w:r>
        <w:br/>
        <w:t>Et piquer un roupillon"</w:t>
      </w:r>
      <w:r>
        <w:br/>
      </w:r>
      <w:r>
        <w:br/>
        <w:t xml:space="preserve">Un matou qui passait par là (où </w:t>
      </w:r>
      <w:proofErr w:type="spellStart"/>
      <w:r>
        <w:t>cha</w:t>
      </w:r>
      <w:proofErr w:type="spellEnd"/>
      <w:r>
        <w:t xml:space="preserve">, où </w:t>
      </w:r>
      <w:proofErr w:type="spellStart"/>
      <w:r>
        <w:t>cha</w:t>
      </w:r>
      <w:proofErr w:type="spellEnd"/>
      <w:r>
        <w:t xml:space="preserve">, où </w:t>
      </w:r>
      <w:proofErr w:type="spellStart"/>
      <w:r>
        <w:t>cha</w:t>
      </w:r>
      <w:proofErr w:type="spellEnd"/>
      <w:r>
        <w:t xml:space="preserve">, où </w:t>
      </w:r>
      <w:proofErr w:type="spellStart"/>
      <w:proofErr w:type="gramStart"/>
      <w:r>
        <w:t>cha</w:t>
      </w:r>
      <w:proofErr w:type="spellEnd"/>
      <w:r>
        <w:t>?</w:t>
      </w:r>
      <w:proofErr w:type="gramEnd"/>
      <w:r>
        <w:t>)</w:t>
      </w:r>
      <w:r>
        <w:br/>
        <w:t>Se dit "en voilà une occasion</w:t>
      </w:r>
      <w:r>
        <w:br/>
        <w:t>De quoi faire un méga-repas"</w:t>
      </w:r>
      <w:r>
        <w:br/>
        <w:t>Et l’avala tout rond</w:t>
      </w:r>
      <w:r>
        <w:br/>
      </w:r>
      <w:r>
        <w:br/>
      </w:r>
    </w:p>
    <w:p w14:paraId="7BA2D7A8" w14:textId="3D101080" w:rsidR="00EF4575" w:rsidRDefault="00EF4575">
      <w:r>
        <w:t>Le chat rentre à la maison</w:t>
      </w:r>
      <w:r>
        <w:br/>
        <w:t>Heureux et rassasié</w:t>
      </w:r>
      <w:r>
        <w:br/>
        <w:t>Commence la digestion</w:t>
      </w:r>
      <w:r>
        <w:br/>
      </w:r>
    </w:p>
    <w:p w14:paraId="5528951F" w14:textId="3138349B" w:rsidR="008A22F2" w:rsidRDefault="00EF4575">
      <w:r>
        <w:t>De la souris et du goûter</w:t>
      </w:r>
      <w:r>
        <w:br/>
      </w:r>
      <w:r>
        <w:br/>
        <w:t>En passant par le bois</w:t>
      </w:r>
      <w:r>
        <w:br/>
        <w:t>Le félin tombe nez à nez</w:t>
      </w:r>
      <w:r>
        <w:br/>
        <w:t>Sur une bestiole au poil ras</w:t>
      </w:r>
      <w:r>
        <w:br/>
        <w:t>Un sanglier</w:t>
      </w:r>
      <w:r>
        <w:br/>
      </w:r>
      <w:r>
        <w:br/>
        <w:t>Ce sanglier qui passait par là</w:t>
      </w:r>
      <w:r>
        <w:br/>
        <w:t>Se dit "En voilà une occasion</w:t>
      </w:r>
      <w:r>
        <w:br/>
        <w:t>De quoi faire un méga-repas "</w:t>
      </w:r>
      <w:r>
        <w:br/>
        <w:t>Et l’avala tout rond (gloup, gloup)</w:t>
      </w:r>
      <w:r>
        <w:br/>
      </w:r>
      <w:r>
        <w:br/>
        <w:t>Quel festin de roi!</w:t>
      </w:r>
      <w:r>
        <w:br/>
        <w:t>J’ai l’estomac lourd</w:t>
      </w:r>
      <w:r>
        <w:br/>
        <w:t>Un goûter, une souris, un chat</w:t>
      </w:r>
      <w:r>
        <w:br/>
        <w:t>C’est pas tous les jours!</w:t>
      </w:r>
      <w:r>
        <w:br/>
      </w:r>
      <w:r>
        <w:br/>
        <w:t>Traversant la forêt</w:t>
      </w:r>
      <w:r>
        <w:br/>
        <w:t>Clopin-clopant</w:t>
      </w:r>
      <w:r>
        <w:br/>
        <w:t>Le sanglier guilleret</w:t>
      </w:r>
      <w:r>
        <w:br/>
        <w:t>S’arrêta soudainement</w:t>
      </w:r>
      <w:r>
        <w:br/>
      </w:r>
      <w:r>
        <w:br/>
        <w:t>Le père de Gaspard</w:t>
      </w:r>
      <w:r>
        <w:br/>
        <w:t>Qui chassait dans la nature</w:t>
      </w:r>
      <w:r>
        <w:br/>
        <w:t>Sortit sa pétoire</w:t>
      </w:r>
      <w:r>
        <w:br/>
        <w:t>Et visa la créature</w:t>
      </w:r>
      <w:r>
        <w:br/>
      </w:r>
      <w:r>
        <w:br/>
        <w:t>Ce chasseur qui passait par là</w:t>
      </w:r>
      <w:r>
        <w:br/>
        <w:t>Se dit "En voilà une occasion</w:t>
      </w:r>
      <w:r>
        <w:br/>
        <w:t>De quoi faire un méga-repas"</w:t>
      </w:r>
      <w:r>
        <w:br/>
        <w:t>Et l’avala tout rond</w:t>
      </w:r>
      <w:r>
        <w:br/>
      </w:r>
      <w:r>
        <w:br/>
        <w:t>Gaspard retrouva son papa</w:t>
      </w:r>
      <w:r>
        <w:br/>
        <w:t>Rond comme un mammouth</w:t>
      </w:r>
      <w:r>
        <w:br/>
        <w:t>Il lui expliqua</w:t>
      </w:r>
      <w:r>
        <w:br/>
        <w:t>Où était son casse-croûte</w:t>
      </w:r>
      <w:r>
        <w:br/>
      </w:r>
      <w:r>
        <w:br/>
        <w:t>"Tu as mangé le sanglier</w:t>
      </w:r>
      <w:r>
        <w:br/>
        <w:t>Qui a mangé le chat</w:t>
      </w:r>
      <w:r>
        <w:br/>
        <w:t>Qui a mangé la souris</w:t>
      </w:r>
      <w:bookmarkStart w:id="0" w:name="_GoBack"/>
      <w:bookmarkEnd w:id="0"/>
      <w:r>
        <w:br/>
        <w:t>Qui a mangé mon goûter!"</w:t>
      </w:r>
      <w:r>
        <w:br/>
      </w:r>
      <w:r>
        <w:br/>
        <w:t>Moralité : y faut pas</w:t>
      </w:r>
      <w:r>
        <w:br/>
        <w:t>Faire tomber ton goûter</w:t>
      </w:r>
      <w:r>
        <w:br/>
        <w:t>Sinon, c’est ton petit papa</w:t>
      </w:r>
      <w:r>
        <w:br/>
        <w:t>Qui va s’en charger!</w:t>
      </w:r>
    </w:p>
    <w:sectPr w:rsidR="008A22F2" w:rsidSect="00EF45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75"/>
    <w:rsid w:val="008A22F2"/>
    <w:rsid w:val="00E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95E2"/>
  <w15:chartTrackingRefBased/>
  <w15:docId w15:val="{352CA9D0-D2C1-4A94-9712-4C75B68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flore</dc:creator>
  <cp:keywords/>
  <dc:description/>
  <cp:lastModifiedBy>jamin flore</cp:lastModifiedBy>
  <cp:revision>1</cp:revision>
  <dcterms:created xsi:type="dcterms:W3CDTF">2020-03-29T16:56:00Z</dcterms:created>
  <dcterms:modified xsi:type="dcterms:W3CDTF">2020-03-29T16:58:00Z</dcterms:modified>
</cp:coreProperties>
</file>